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E16" w14:textId="2D628F83" w:rsidR="004E4CC4" w:rsidRDefault="005804B3" w:rsidP="005D4006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lang w:eastAsia="de-DE"/>
          <w14:ligatures w14:val="none"/>
        </w:rPr>
      </w:pPr>
      <w:r w:rsidRPr="005804B3">
        <w:rPr>
          <w:rFonts w:ascii="Dazzed" w:hAnsi="Dazzed"/>
          <w:noProof/>
        </w:rPr>
        <w:drawing>
          <wp:anchor distT="0" distB="0" distL="114300" distR="114300" simplePos="0" relativeHeight="251659264" behindDoc="1" locked="0" layoutInCell="1" allowOverlap="1" wp14:anchorId="267C096D" wp14:editId="137B1132">
            <wp:simplePos x="0" y="0"/>
            <wp:positionH relativeFrom="column">
              <wp:posOffset>5341385</wp:posOffset>
            </wp:positionH>
            <wp:positionV relativeFrom="paragraph">
              <wp:posOffset>-457200</wp:posOffset>
            </wp:positionV>
            <wp:extent cx="741600" cy="734400"/>
            <wp:effectExtent l="0" t="0" r="0" b="2540"/>
            <wp:wrapNone/>
            <wp:docPr id="558682071" name="Grafik 1" descr="Ein Bild, das Text, Schrift, 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82071" name="Grafik 1" descr="Ein Bild, das Text, Schrift, Design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006">
        <w:rPr>
          <w:rFonts w:ascii="Dazzed" w:eastAsia="Times New Roman" w:hAnsi="Dazzed" w:cs="Times New Roman"/>
          <w:kern w:val="0"/>
          <w:lang w:eastAsia="de-DE"/>
          <w14:ligatures w14:val="none"/>
        </w:rPr>
        <w:t>Ausstellungs</w:t>
      </w:r>
      <w:r w:rsidR="00C65CF8">
        <w:rPr>
          <w:rFonts w:ascii="Dazzed" w:eastAsia="Times New Roman" w:hAnsi="Dazzed" w:cs="Times New Roman"/>
          <w:kern w:val="0"/>
          <w:lang w:eastAsia="de-DE"/>
          <w14:ligatures w14:val="none"/>
        </w:rPr>
        <w:t>blatt</w:t>
      </w:r>
    </w:p>
    <w:p w14:paraId="387DD5F2" w14:textId="77777777" w:rsidR="005D4006" w:rsidRPr="005D4006" w:rsidRDefault="005D4006" w:rsidP="005D4006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lang w:eastAsia="de-DE"/>
          <w14:ligatures w14:val="none"/>
        </w:rPr>
      </w:pPr>
    </w:p>
    <w:p w14:paraId="146856FA" w14:textId="17D4B50A" w:rsidR="004E4CC4" w:rsidRPr="00105BA6" w:rsidRDefault="004E4CC4" w:rsidP="004E4CC4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105BA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1. A</w:t>
      </w:r>
      <w:r w:rsid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usstellungstitel</w:t>
      </w:r>
    </w:p>
    <w:p w14:paraId="3696D41A" w14:textId="77777777" w:rsidR="00FD5500" w:rsidRPr="005D4006" w:rsidRDefault="00FD5500" w:rsidP="005D4006">
      <w:pPr>
        <w:rPr>
          <w:rStyle w:val="Fett"/>
          <w:color w:val="000000" w:themeColor="text1"/>
          <w:sz w:val="22"/>
          <w:szCs w:val="22"/>
        </w:rPr>
      </w:pPr>
    </w:p>
    <w:p w14:paraId="5353CC46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249DD573">
          <v:rect id="Horizontal Line 1" o:spid="_x0000_s1032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0D089AC" w14:textId="016FB327" w:rsidR="00FD5500" w:rsidRPr="005D4006" w:rsidRDefault="00FD5500" w:rsidP="005D4006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2. Veranstaltungsort</w:t>
      </w:r>
      <w:r w:rsidR="00EB7332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/ Institution </w:t>
      </w:r>
    </w:p>
    <w:p w14:paraId="6B3E6911" w14:textId="77777777" w:rsidR="00FD5500" w:rsidRPr="00FD5500" w:rsidRDefault="00FD5500" w:rsidP="005D4006">
      <w:pPr>
        <w:pStyle w:val="Listenabsatz"/>
        <w:rPr>
          <w:sz w:val="22"/>
          <w:szCs w:val="22"/>
        </w:rPr>
      </w:pPr>
    </w:p>
    <w:p w14:paraId="5451AC5B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4F42D0B7">
          <v:rect id="Horizontal Line 2" o:spid="_x0000_s1031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C4E1093" w14:textId="77777777" w:rsidR="00FD5500" w:rsidRPr="005D4006" w:rsidRDefault="00FD5500" w:rsidP="005D4006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3. Ausstellungsdaten:</w:t>
      </w:r>
    </w:p>
    <w:p w14:paraId="39DEB85C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1290CFCF">
          <v:rect id="Horizontal Line 3" o:spid="_x0000_s1030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60AEC9D" w14:textId="43111610" w:rsidR="00EB7332" w:rsidRPr="005D4006" w:rsidRDefault="00FD5500" w:rsidP="005D4006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4. </w:t>
      </w:r>
      <w:r w:rsidR="00EB7332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Ausstellungsstationen/ Institution </w:t>
      </w: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(Stadt, Land)</w:t>
      </w:r>
      <w:r w:rsidR="00EB7332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/ Ausstellungsdaten</w:t>
      </w:r>
    </w:p>
    <w:p w14:paraId="0DEBC82B" w14:textId="77777777" w:rsidR="00FD5500" w:rsidRPr="005D4006" w:rsidRDefault="00FD5500" w:rsidP="005D4006">
      <w:pPr>
        <w:rPr>
          <w:sz w:val="22"/>
          <w:szCs w:val="22"/>
        </w:rPr>
      </w:pPr>
    </w:p>
    <w:p w14:paraId="296AE513" w14:textId="77777777" w:rsidR="00FD5500" w:rsidRDefault="00FD5500" w:rsidP="005D4006">
      <w:pPr>
        <w:rPr>
          <w:sz w:val="22"/>
          <w:szCs w:val="22"/>
        </w:rPr>
      </w:pPr>
    </w:p>
    <w:p w14:paraId="33D0C6D0" w14:textId="77777777" w:rsidR="00EB7332" w:rsidRPr="005D4006" w:rsidRDefault="00EB7332" w:rsidP="005D4006">
      <w:pPr>
        <w:rPr>
          <w:sz w:val="22"/>
          <w:szCs w:val="22"/>
        </w:rPr>
      </w:pPr>
    </w:p>
    <w:p w14:paraId="6C7E05F9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7ECFA0AC">
          <v:rect id="Horizontal Line 5" o:spid="_x0000_s1029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9B80530" w14:textId="77777777" w:rsidR="00FD5500" w:rsidRPr="005D4006" w:rsidRDefault="00FD5500" w:rsidP="005D4006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6. </w:t>
      </w:r>
      <w:r w:rsidRPr="005D4006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Gruppenausstellung </w:t>
      </w:r>
      <w:r w:rsidRPr="005D4006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Einzelausstellung</w:t>
      </w:r>
    </w:p>
    <w:p w14:paraId="63ABD349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47A5DAA6">
          <v:rect id="Horizontal Line 6" o:spid="_x0000_s1028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1D570FC" w14:textId="254A919B" w:rsidR="00FD5500" w:rsidRPr="005D4006" w:rsidRDefault="00FD5500" w:rsidP="005D4006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7. Kurator:innen</w:t>
      </w:r>
      <w:r w:rsidR="00EB7332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(dazugehörige Stadt notieren)</w:t>
      </w:r>
    </w:p>
    <w:p w14:paraId="045C48BF" w14:textId="77777777" w:rsidR="00FD5500" w:rsidRPr="005D4006" w:rsidRDefault="00FD5500" w:rsidP="005D4006">
      <w:pPr>
        <w:rPr>
          <w:sz w:val="22"/>
          <w:szCs w:val="22"/>
        </w:rPr>
      </w:pPr>
    </w:p>
    <w:p w14:paraId="635F68A7" w14:textId="77777777" w:rsidR="00FD5500" w:rsidRPr="005D4006" w:rsidRDefault="00FD5500" w:rsidP="005D4006">
      <w:pPr>
        <w:rPr>
          <w:sz w:val="22"/>
          <w:szCs w:val="22"/>
        </w:rPr>
      </w:pPr>
    </w:p>
    <w:p w14:paraId="5E3EC162" w14:textId="77777777" w:rsidR="00FD5500" w:rsidRPr="005D4006" w:rsidRDefault="00AF696C" w:rsidP="005D4006">
      <w:pPr>
        <w:rPr>
          <w:color w:val="000000" w:themeColor="text1"/>
          <w:sz w:val="22"/>
          <w:szCs w:val="22"/>
        </w:rPr>
      </w:pPr>
      <w:r>
        <w:pict w14:anchorId="379C42D5">
          <v:rect id="Horizontal Line 7" o:spid="_x0000_s1027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88DA9F7" w14:textId="3D00F9E0" w:rsidR="00FD5500" w:rsidRPr="00083402" w:rsidRDefault="00FD5500" w:rsidP="005D4006">
      <w:pPr>
        <w:pStyle w:val="berschrift4"/>
        <w:rPr>
          <w:i w:val="0"/>
          <w:iCs w:val="0"/>
          <w:color w:val="000000" w:themeColor="text1"/>
          <w:sz w:val="22"/>
          <w:szCs w:val="22"/>
        </w:rPr>
      </w:pPr>
      <w:r w:rsidRPr="005D4006">
        <w:rPr>
          <w:rFonts w:ascii="Dazzed" w:eastAsia="Times New Roman" w:hAnsi="Dazzed" w:cs="Times New Roman"/>
          <w:i w:val="0"/>
          <w:iCs w:val="0"/>
          <w:color w:val="auto"/>
          <w:kern w:val="0"/>
          <w:sz w:val="22"/>
          <w:szCs w:val="22"/>
          <w:lang w:eastAsia="de-DE"/>
          <w14:ligatures w14:val="none"/>
        </w:rPr>
        <w:t>8. Dokumentation</w:t>
      </w:r>
      <w:r w:rsidR="00EB7332">
        <w:rPr>
          <w:rFonts w:ascii="Dazzed" w:eastAsia="Times New Roman" w:hAnsi="Dazzed" w:cs="Times New Roman"/>
          <w:i w:val="0"/>
          <w:iCs w:val="0"/>
          <w:color w:val="auto"/>
          <w:kern w:val="0"/>
          <w:sz w:val="22"/>
          <w:szCs w:val="22"/>
          <w:lang w:eastAsia="de-DE"/>
          <w14:ligatures w14:val="none"/>
        </w:rPr>
        <w:t xml:space="preserve"> (In Anmerkungen &amp; Besonderheiten spezifizierbar)</w:t>
      </w:r>
      <w:r w:rsidR="005D4006">
        <w:rPr>
          <w:rFonts w:ascii="Dazzed" w:eastAsia="Times New Roman" w:hAnsi="Dazzed" w:cs="Times New Roman"/>
          <w:i w:val="0"/>
          <w:iCs w:val="0"/>
          <w:color w:val="auto"/>
          <w:kern w:val="0"/>
          <w:sz w:val="22"/>
          <w:szCs w:val="22"/>
          <w:lang w:eastAsia="de-DE"/>
          <w14:ligatures w14:val="none"/>
        </w:rPr>
        <w:br/>
      </w:r>
      <w:r w:rsidRPr="005D4006">
        <w:rPr>
          <w:i w:val="0"/>
          <w:iCs w:val="0"/>
          <w:color w:val="000000" w:themeColor="text1"/>
          <w:sz w:val="10"/>
          <w:szCs w:val="10"/>
        </w:rPr>
        <w:br/>
      </w:r>
      <w:r w:rsidRPr="00083402">
        <w:rPr>
          <w:i w:val="0"/>
          <w:iCs w:val="0"/>
          <w:color w:val="000000" w:themeColor="text1"/>
          <w:sz w:val="22"/>
          <w:szCs w:val="22"/>
        </w:rPr>
        <w:t>☐ Ausstellungskatalog</w:t>
      </w:r>
      <w:r w:rsidRPr="00083402">
        <w:rPr>
          <w:i w:val="0"/>
          <w:iCs w:val="0"/>
          <w:color w:val="000000" w:themeColor="text1"/>
          <w:sz w:val="22"/>
          <w:szCs w:val="22"/>
        </w:rPr>
        <w:br/>
        <w:t>☐ Pressemitteilung</w:t>
      </w:r>
      <w:r w:rsidRPr="00083402">
        <w:rPr>
          <w:i w:val="0"/>
          <w:iCs w:val="0"/>
          <w:color w:val="000000" w:themeColor="text1"/>
          <w:sz w:val="22"/>
          <w:szCs w:val="22"/>
        </w:rPr>
        <w:br/>
        <w:t>☐ Ankündigung</w:t>
      </w:r>
    </w:p>
    <w:p w14:paraId="5DBE28A5" w14:textId="77777777" w:rsidR="00FD5500" w:rsidRPr="005D4006" w:rsidRDefault="00AF696C" w:rsidP="005D4006">
      <w:pPr>
        <w:rPr>
          <w:noProof/>
        </w:rPr>
      </w:pPr>
      <w:r>
        <w:pict w14:anchorId="162323D3">
          <v:rect id="Horizontal Line 8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32A1975" w14:textId="225BC8C9" w:rsidR="00FD5500" w:rsidRPr="005D4006" w:rsidRDefault="00FD5500" w:rsidP="005D4006">
      <w:pP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9. </w:t>
      </w:r>
      <w:r w:rsidR="00EB7332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Ausgestellte</w:t>
      </w:r>
      <w:r w:rsidRP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 xml:space="preserve"> Werke (Titel, Inventar Nr.)</w:t>
      </w:r>
      <w:r w:rsidR="005D400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:</w:t>
      </w:r>
    </w:p>
    <w:p w14:paraId="611F7D56" w14:textId="7F844F14" w:rsidR="00FD5500" w:rsidRPr="005D4006" w:rsidRDefault="00FD5500" w:rsidP="005D4006">
      <w:pPr>
        <w:rPr>
          <w:color w:val="000000" w:themeColor="text1"/>
          <w:sz w:val="22"/>
          <w:szCs w:val="22"/>
        </w:rPr>
      </w:pPr>
    </w:p>
    <w:p w14:paraId="15396C5D" w14:textId="77777777" w:rsidR="00FD5500" w:rsidRPr="004E4CC4" w:rsidRDefault="00FD5500" w:rsidP="00FD550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07C5C02C" w14:textId="30A33065" w:rsidR="004E4CC4" w:rsidRPr="004E4CC4" w:rsidRDefault="004E4CC4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7BBC5D9D" w14:textId="77777777" w:rsidR="005D4006" w:rsidRDefault="005D4006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br/>
      </w: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br/>
      </w: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br/>
      </w:r>
    </w:p>
    <w:p w14:paraId="486A0C82" w14:textId="14A0E6A1" w:rsidR="004E4CC4" w:rsidRPr="005804B3" w:rsidRDefault="005D4006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lastRenderedPageBreak/>
        <w:t>10</w:t>
      </w:r>
      <w:r w:rsidR="004E4CC4"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. Anmerkungen &amp; Besonderheiten</w:t>
      </w:r>
    </w:p>
    <w:p w14:paraId="276EBDBB" w14:textId="77777777" w:rsidR="004E4CC4" w:rsidRPr="004E4CC4" w:rsidRDefault="004E4CC4" w:rsidP="004E4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(Zusätzliche Informationen, Besonderheiten oder Notizen)</w:t>
      </w:r>
    </w:p>
    <w:p w14:paraId="651D7A30" w14:textId="77777777" w:rsidR="007F3AE0" w:rsidRDefault="007F3AE0"/>
    <w:sectPr w:rsidR="007F3AE0" w:rsidSect="002B65B1">
      <w:foot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B10D" w14:textId="77777777" w:rsidR="00AF696C" w:rsidRDefault="00AF696C" w:rsidP="002B65B1">
      <w:pPr>
        <w:spacing w:after="0" w:line="240" w:lineRule="auto"/>
      </w:pPr>
      <w:r>
        <w:separator/>
      </w:r>
    </w:p>
  </w:endnote>
  <w:endnote w:type="continuationSeparator" w:id="0">
    <w:p w14:paraId="50061CB9" w14:textId="77777777" w:rsidR="00AF696C" w:rsidRDefault="00AF696C" w:rsidP="002B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zzed">
    <w:altName w:val="Calibri"/>
    <w:panose1 w:val="00000000000000000000"/>
    <w:charset w:val="4D"/>
    <w:family w:val="auto"/>
    <w:pitch w:val="variable"/>
    <w:sig w:usb0="A10000BF" w:usb1="100020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52E7" w14:textId="2199DD1F" w:rsidR="002B65B1" w:rsidRPr="00F44B9B" w:rsidRDefault="002B65B1" w:rsidP="002B65B1">
    <w:pPr>
      <w:spacing w:after="151" w:line="265" w:lineRule="auto"/>
      <w:ind w:left="-5" w:right="360"/>
      <w:rPr>
        <w:color w:val="000000" w:themeColor="text1"/>
      </w:rPr>
    </w:pPr>
    <w:r w:rsidRPr="00F44B9B">
      <w:rPr>
        <w:color w:val="000000" w:themeColor="text1"/>
        <w:sz w:val="16"/>
      </w:rPr>
      <w:t>Verein „Österreichisches Forum für Vor- &amp; Nachlässe bildender Kunst“ | ZVR 1297749239</w:t>
    </w:r>
    <w:r w:rsidRPr="00F44B9B">
      <w:rPr>
        <w:rFonts w:ascii="Arial" w:eastAsia="Arial" w:hAnsi="Arial" w:cs="Arial"/>
        <w:b/>
        <w:color w:val="000000" w:themeColor="text1"/>
        <w:sz w:val="20"/>
      </w:rPr>
      <w:t xml:space="preserve"> </w:t>
    </w:r>
    <w:r w:rsidRPr="00F44B9B">
      <w:rPr>
        <w:color w:val="000000" w:themeColor="text1"/>
      </w:rPr>
      <w:t xml:space="preserve"> </w:t>
    </w:r>
  </w:p>
  <w:p w14:paraId="1CD22076" w14:textId="6FFB376D" w:rsidR="002B65B1" w:rsidRDefault="002B65B1">
    <w:pPr>
      <w:pStyle w:val="Fuzeile"/>
    </w:pPr>
  </w:p>
  <w:p w14:paraId="63FF92AA" w14:textId="77777777" w:rsidR="002B65B1" w:rsidRDefault="002B65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842C" w14:textId="77777777" w:rsidR="00AF696C" w:rsidRDefault="00AF696C" w:rsidP="002B65B1">
      <w:pPr>
        <w:spacing w:after="0" w:line="240" w:lineRule="auto"/>
      </w:pPr>
      <w:r>
        <w:separator/>
      </w:r>
    </w:p>
  </w:footnote>
  <w:footnote w:type="continuationSeparator" w:id="0">
    <w:p w14:paraId="060189F0" w14:textId="77777777" w:rsidR="00AF696C" w:rsidRDefault="00AF696C" w:rsidP="002B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10C"/>
    <w:multiLevelType w:val="multilevel"/>
    <w:tmpl w:val="39C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75386"/>
    <w:multiLevelType w:val="multilevel"/>
    <w:tmpl w:val="2AF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65CC"/>
    <w:multiLevelType w:val="multilevel"/>
    <w:tmpl w:val="0424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C51CD"/>
    <w:multiLevelType w:val="multilevel"/>
    <w:tmpl w:val="FDE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C1D09"/>
    <w:multiLevelType w:val="multilevel"/>
    <w:tmpl w:val="154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86A0A"/>
    <w:multiLevelType w:val="multilevel"/>
    <w:tmpl w:val="7E1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91D5A"/>
    <w:multiLevelType w:val="hybridMultilevel"/>
    <w:tmpl w:val="55286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A053A"/>
    <w:multiLevelType w:val="multilevel"/>
    <w:tmpl w:val="4A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7837"/>
    <w:multiLevelType w:val="multilevel"/>
    <w:tmpl w:val="2FE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50871"/>
    <w:multiLevelType w:val="multilevel"/>
    <w:tmpl w:val="094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335">
    <w:abstractNumId w:val="1"/>
  </w:num>
  <w:num w:numId="2" w16cid:durableId="1514806583">
    <w:abstractNumId w:val="8"/>
  </w:num>
  <w:num w:numId="3" w16cid:durableId="161744563">
    <w:abstractNumId w:val="9"/>
  </w:num>
  <w:num w:numId="4" w16cid:durableId="1788499078">
    <w:abstractNumId w:val="3"/>
  </w:num>
  <w:num w:numId="5" w16cid:durableId="1153713071">
    <w:abstractNumId w:val="6"/>
  </w:num>
  <w:num w:numId="6" w16cid:durableId="1902322132">
    <w:abstractNumId w:val="0"/>
  </w:num>
  <w:num w:numId="7" w16cid:durableId="1438908911">
    <w:abstractNumId w:val="7"/>
  </w:num>
  <w:num w:numId="8" w16cid:durableId="1628467296">
    <w:abstractNumId w:val="5"/>
  </w:num>
  <w:num w:numId="9" w16cid:durableId="1628969388">
    <w:abstractNumId w:val="4"/>
  </w:num>
  <w:num w:numId="10" w16cid:durableId="67496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0B1A9E"/>
    <w:rsid w:val="00105BA6"/>
    <w:rsid w:val="00121BC1"/>
    <w:rsid w:val="002A1CA3"/>
    <w:rsid w:val="002B65B1"/>
    <w:rsid w:val="004A402F"/>
    <w:rsid w:val="004E4CC4"/>
    <w:rsid w:val="005666C9"/>
    <w:rsid w:val="005804B3"/>
    <w:rsid w:val="005D4006"/>
    <w:rsid w:val="0079630F"/>
    <w:rsid w:val="007F3AE0"/>
    <w:rsid w:val="007F5FB0"/>
    <w:rsid w:val="00864226"/>
    <w:rsid w:val="00AF696C"/>
    <w:rsid w:val="00C65CF8"/>
    <w:rsid w:val="00C7497C"/>
    <w:rsid w:val="00C966ED"/>
    <w:rsid w:val="00EB7332"/>
    <w:rsid w:val="00F15268"/>
    <w:rsid w:val="00FB5B8A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177C94A"/>
  <w15:chartTrackingRefBased/>
  <w15:docId w15:val="{C246BE0E-4A32-7748-BCAC-AC144A0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6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6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6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6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66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66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66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66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66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6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66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66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66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6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66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66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046644"/>
    <w:rPr>
      <w:b/>
      <w:bCs/>
    </w:rPr>
  </w:style>
  <w:style w:type="character" w:styleId="Hervorhebung">
    <w:name w:val="Emphasis"/>
    <w:basedOn w:val="Absatz-Standardschriftart"/>
    <w:uiPriority w:val="20"/>
    <w:qFormat/>
    <w:rsid w:val="000466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5B1"/>
  </w:style>
  <w:style w:type="paragraph" w:styleId="Fuzeile">
    <w:name w:val="footer"/>
    <w:basedOn w:val="Standard"/>
    <w:link w:val="Fu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Hallermeier</dc:creator>
  <cp:keywords/>
  <dc:description/>
  <cp:lastModifiedBy>Vivian Hallermeier</cp:lastModifiedBy>
  <cp:revision>5</cp:revision>
  <dcterms:created xsi:type="dcterms:W3CDTF">2026-03-02T11:51:00Z</dcterms:created>
  <dcterms:modified xsi:type="dcterms:W3CDTF">2026-04-14T10:19:00Z</dcterms:modified>
</cp:coreProperties>
</file>